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63C" w:rsidRDefault="000B163C" w:rsidP="00557BED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оценивания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подсчет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0B163C" w:rsidRPr="0043797E" w:rsidTr="0043797E">
        <w:tc>
          <w:tcPr>
            <w:tcW w:w="9571" w:type="dxa"/>
          </w:tcPr>
          <w:p w:rsidR="000B163C" w:rsidRPr="0043797E" w:rsidRDefault="000B163C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Listening </w:t>
            </w:r>
            <w:r w:rsidRPr="0043797E">
              <w:rPr>
                <w:sz w:val="28"/>
                <w:szCs w:val="28"/>
              </w:rPr>
              <w:t xml:space="preserve">– максимальное количество баллов </w:t>
            </w:r>
            <w:r>
              <w:rPr>
                <w:b/>
                <w:bCs/>
                <w:sz w:val="28"/>
                <w:szCs w:val="28"/>
              </w:rPr>
              <w:t>10</w:t>
            </w:r>
            <w:bookmarkStart w:id="0" w:name="_GoBack"/>
            <w:bookmarkEnd w:id="0"/>
            <w:r w:rsidRPr="0043797E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0B163C" w:rsidRPr="0043797E" w:rsidRDefault="000B163C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Reading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 xml:space="preserve">13.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0B163C" w:rsidRPr="0043797E" w:rsidRDefault="000B163C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Use of English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 xml:space="preserve">20.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>За неверный ответ или отсутствие ответа выс</w:t>
            </w:r>
            <w:r>
              <w:rPr>
                <w:sz w:val="28"/>
                <w:szCs w:val="28"/>
              </w:rPr>
              <w:t>тавляется 0 баллов. В задании №1</w:t>
            </w:r>
            <w:r w:rsidRPr="0043797E">
              <w:rPr>
                <w:sz w:val="28"/>
                <w:szCs w:val="28"/>
              </w:rPr>
              <w:t xml:space="preserve"> учитывается орфография. </w:t>
            </w:r>
          </w:p>
          <w:p w:rsidR="000B163C" w:rsidRPr="0043797E" w:rsidRDefault="000B163C" w:rsidP="0043797E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Writing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 xml:space="preserve">10. Задание оценивается двумя независимыми экспертами по Критериям оценивания (максимальный экспертный балл – 10). </w:t>
            </w:r>
          </w:p>
          <w:p w:rsidR="000B163C" w:rsidRPr="0043797E" w:rsidRDefault="000B163C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0B163C" w:rsidRPr="0043797E" w:rsidRDefault="000B163C" w:rsidP="00B6695B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Максимальное количе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ство баллов за все конкурсы – 53</w:t>
            </w:r>
            <w:r w:rsidRPr="0043797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:rsidR="000B163C" w:rsidRPr="00557BED" w:rsidRDefault="000B163C"/>
    <w:p w:rsidR="000B163C" w:rsidRDefault="000B163C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WRITING - КРИТЕРИИ ОЦЕНИВАНИЯ</w:t>
      </w:r>
    </w:p>
    <w:p w:rsidR="000B163C" w:rsidRDefault="000B163C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баллов: 10</w:t>
      </w:r>
    </w:p>
    <w:p w:rsidR="000B163C" w:rsidRDefault="000B163C" w:rsidP="00557BED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Внимание! При оценке 0 по критерию "Содержание" выставляется общая оценка 0.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8"/>
        <w:gridCol w:w="1506"/>
        <w:gridCol w:w="2094"/>
        <w:gridCol w:w="1980"/>
        <w:gridCol w:w="2232"/>
      </w:tblGrid>
      <w:tr w:rsidR="000B163C" w:rsidRPr="0043797E" w:rsidTr="00626215">
        <w:tc>
          <w:tcPr>
            <w:tcW w:w="2808" w:type="dxa"/>
          </w:tcPr>
          <w:p w:rsidR="000B163C" w:rsidRPr="0043797E" w:rsidRDefault="000B163C" w:rsidP="0043797E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СОДЕРЖАНИЕ </w:t>
            </w:r>
          </w:p>
          <w:p w:rsidR="000B163C" w:rsidRPr="0043797E" w:rsidRDefault="000B163C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(максимум 3 балла) </w:t>
            </w:r>
          </w:p>
        </w:tc>
        <w:tc>
          <w:tcPr>
            <w:tcW w:w="7812" w:type="dxa"/>
            <w:gridSpan w:val="4"/>
          </w:tcPr>
          <w:p w:rsidR="000B163C" w:rsidRPr="00606176" w:rsidRDefault="000B163C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6176">
              <w:rPr>
                <w:rFonts w:ascii="Times New Roman" w:hAnsi="Times New Roman"/>
                <w:b/>
                <w:bCs/>
              </w:rPr>
              <w:t xml:space="preserve">ОРГАНИЗАЦИЯ И ЯЗЫКОВОЕ ОФОРМЛЕНИЕ ТЕКСТА (максимум 7 баллов) </w:t>
            </w:r>
          </w:p>
        </w:tc>
      </w:tr>
      <w:tr w:rsidR="000B163C" w:rsidRPr="0043797E" w:rsidTr="00626215">
        <w:tc>
          <w:tcPr>
            <w:tcW w:w="2808" w:type="dxa"/>
          </w:tcPr>
          <w:p w:rsidR="000B163C" w:rsidRPr="0043797E" w:rsidRDefault="000B163C" w:rsidP="0043797E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3 балла </w:t>
            </w:r>
          </w:p>
          <w:p w:rsidR="000B163C" w:rsidRPr="0043797E" w:rsidRDefault="000B163C" w:rsidP="0043797E">
            <w:pPr>
              <w:pStyle w:val="Default"/>
              <w:jc w:val="both"/>
            </w:pPr>
            <w:r w:rsidRPr="00606176">
              <w:rPr>
                <w:b/>
              </w:rPr>
              <w:t>Коммуникативная задача</w:t>
            </w:r>
            <w:r w:rsidRPr="0043797E">
              <w:t xml:space="preserve"> полностью выполнена – написан ответ другу по заданным параметрам. </w:t>
            </w:r>
          </w:p>
          <w:p w:rsidR="000B163C" w:rsidRPr="0043797E" w:rsidRDefault="000B163C">
            <w:pPr>
              <w:pStyle w:val="Default"/>
            </w:pPr>
            <w:r w:rsidRPr="0043797E">
              <w:t>1.  Участник соблюдает нормы вежливости (приветствие, прощание, обещает ответить на вопросы и сообщить запрашиваемую информацию);</w:t>
            </w:r>
          </w:p>
          <w:p w:rsidR="000B163C" w:rsidRPr="0043797E" w:rsidRDefault="000B163C" w:rsidP="00D000C7">
            <w:pPr>
              <w:pStyle w:val="Default"/>
            </w:pPr>
            <w:r w:rsidRPr="0043797E">
              <w:t xml:space="preserve">2. Участник придерживается неформального стиля письма; </w:t>
            </w:r>
          </w:p>
          <w:p w:rsidR="000B163C" w:rsidRPr="0043797E" w:rsidRDefault="000B163C" w:rsidP="00D000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97E">
              <w:rPr>
                <w:rFonts w:ascii="Times New Roman" w:hAnsi="Times New Roman"/>
                <w:sz w:val="24"/>
                <w:szCs w:val="24"/>
              </w:rPr>
              <w:t xml:space="preserve">Объем работы либо соответствует заданному, либо отклоняется от заданного не более чем на 10%.  </w:t>
            </w:r>
          </w:p>
        </w:tc>
        <w:tc>
          <w:tcPr>
            <w:tcW w:w="1506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Организация (максимум 2 балла) </w:t>
            </w:r>
          </w:p>
        </w:tc>
        <w:tc>
          <w:tcPr>
            <w:tcW w:w="2094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Лексика (максимум 2 балла) </w:t>
            </w:r>
          </w:p>
        </w:tc>
        <w:tc>
          <w:tcPr>
            <w:tcW w:w="1980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Грамматика (максимум 2 балла) </w:t>
            </w:r>
          </w:p>
        </w:tc>
        <w:tc>
          <w:tcPr>
            <w:tcW w:w="2232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Орфография и пунктуация (максимум 1 балл) </w:t>
            </w:r>
          </w:p>
        </w:tc>
      </w:tr>
      <w:tr w:rsidR="000B163C" w:rsidRPr="0043797E" w:rsidTr="00626215">
        <w:tc>
          <w:tcPr>
            <w:tcW w:w="2808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Коммуникативная задача </w:t>
            </w:r>
            <w:r w:rsidRPr="0043797E">
              <w:t xml:space="preserve">выполнена частично –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составленный текст является  письмом другу с заданными параметрами. Однако в работе не выполнен 1 из перечисленных выше аспектов или 2 аспекта раскрыты не полностью. </w:t>
            </w:r>
          </w:p>
          <w:p w:rsidR="000B163C" w:rsidRPr="0043797E" w:rsidRDefault="000B163C">
            <w:pPr>
              <w:pStyle w:val="Default"/>
            </w:pPr>
          </w:p>
        </w:tc>
        <w:tc>
          <w:tcPr>
            <w:tcW w:w="1506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Соблюдены правила написания письма другу.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Текст правильно разделен на абзацы.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Логика построения текста не нарушена. </w:t>
            </w:r>
          </w:p>
        </w:tc>
        <w:tc>
          <w:tcPr>
            <w:tcW w:w="2094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Участник демонстрирует лексический запас, необходимый для написания письма.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80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2232" w:type="dxa"/>
          </w:tcPr>
          <w:p w:rsidR="000B163C" w:rsidRPr="0043797E" w:rsidRDefault="000B163C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63C" w:rsidRPr="0043797E" w:rsidTr="00626215">
        <w:tc>
          <w:tcPr>
            <w:tcW w:w="2808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tbl>
            <w:tblPr>
              <w:tblW w:w="3060" w:type="dxa"/>
              <w:tblLayout w:type="fixed"/>
              <w:tblLook w:val="00A0"/>
            </w:tblPr>
            <w:tblGrid>
              <w:gridCol w:w="2650"/>
              <w:gridCol w:w="410"/>
            </w:tblGrid>
            <w:tr w:rsidR="000B163C" w:rsidRPr="0043797E" w:rsidTr="00D000C7">
              <w:trPr>
                <w:trHeight w:val="1626"/>
              </w:trPr>
              <w:tc>
                <w:tcPr>
                  <w:tcW w:w="26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163C" w:rsidRPr="0043797E" w:rsidRDefault="000B163C">
                  <w:pPr>
                    <w:pStyle w:val="Default"/>
                    <w:spacing w:line="276" w:lineRule="auto"/>
                  </w:pPr>
                  <w:r w:rsidRPr="0043797E">
                    <w:rPr>
                      <w:b/>
                      <w:bCs/>
                    </w:rPr>
                    <w:t>Коммуникативн</w:t>
                  </w:r>
                  <w:r>
                    <w:rPr>
                      <w:b/>
                      <w:bCs/>
                    </w:rPr>
                    <w:t>а</w:t>
                  </w:r>
                  <w:r w:rsidRPr="0043797E">
                    <w:rPr>
                      <w:b/>
                      <w:bCs/>
                    </w:rPr>
                    <w:t xml:space="preserve">я задача </w:t>
                  </w:r>
                  <w:r w:rsidRPr="0043797E">
                    <w:t xml:space="preserve">выполнена частично – составленный текст является письмом другу с заданными параметрами. Однако в работе не выполнены 2 из перечисленных выше аспектов. </w:t>
                  </w: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163C" w:rsidRPr="0043797E" w:rsidRDefault="000B163C">
                  <w:pPr>
                    <w:pStyle w:val="Default"/>
                    <w:spacing w:line="276" w:lineRule="auto"/>
                  </w:pPr>
                  <w:r w:rsidRPr="0043797E"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0B163C" w:rsidRPr="0043797E" w:rsidRDefault="000B163C">
            <w:pPr>
              <w:pStyle w:val="Default"/>
            </w:pPr>
          </w:p>
        </w:tc>
        <w:tc>
          <w:tcPr>
            <w:tcW w:w="1506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Имеются отдельные нарушения правила написания письма, логики или абзацного членения текста. </w:t>
            </w:r>
          </w:p>
        </w:tc>
        <w:tc>
          <w:tcPr>
            <w:tcW w:w="2094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Участник демонстрирует лексический запас, необходимый для написания письма.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В работе имеются 3 - 4 незначительные лексические ошибки. </w:t>
            </w:r>
          </w:p>
        </w:tc>
        <w:tc>
          <w:tcPr>
            <w:tcW w:w="1980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В работе имеются 3 - 4 незначительные грамматические ошибки. </w:t>
            </w:r>
          </w:p>
        </w:tc>
        <w:tc>
          <w:tcPr>
            <w:tcW w:w="2232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0B163C" w:rsidRPr="0043797E" w:rsidTr="00626215">
        <w:tc>
          <w:tcPr>
            <w:tcW w:w="2808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0B163C" w:rsidRPr="0043797E" w:rsidRDefault="000B163C">
            <w:pPr>
              <w:pStyle w:val="Default"/>
            </w:pPr>
            <w:r w:rsidRPr="00606176">
              <w:rPr>
                <w:b/>
              </w:rPr>
              <w:t>Коммуникативная задача</w:t>
            </w:r>
            <w:r w:rsidRPr="0043797E">
              <w:t xml:space="preserve"> </w:t>
            </w:r>
            <w:r w:rsidRPr="00606176">
              <w:rPr>
                <w:b/>
                <w:bCs/>
                <w:u w:val="single"/>
              </w:rPr>
              <w:t>не</w:t>
            </w:r>
            <w:r w:rsidRPr="0043797E">
              <w:rPr>
                <w:b/>
                <w:bCs/>
              </w:rPr>
              <w:t xml:space="preserve"> </w:t>
            </w:r>
            <w:r w:rsidRPr="0043797E">
              <w:t xml:space="preserve">выполнена. Содержание написанного текста </w:t>
            </w:r>
            <w:r w:rsidRPr="00606176">
              <w:rPr>
                <w:b/>
                <w:bCs/>
                <w:u w:val="single"/>
              </w:rPr>
              <w:t xml:space="preserve">не </w:t>
            </w:r>
            <w:r w:rsidRPr="0043797E">
              <w:t xml:space="preserve">отвечает заданным параметрам. Или </w:t>
            </w:r>
            <w:r w:rsidRPr="00606176">
              <w:rPr>
                <w:b/>
                <w:u w:val="single"/>
              </w:rPr>
              <w:t>не</w:t>
            </w:r>
            <w:r w:rsidRPr="0043797E">
              <w:t xml:space="preserve"> выполнены 3 и более из перечисленных выше аспектов.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Или: Объем менее 90 слов. </w:t>
            </w:r>
          </w:p>
        </w:tc>
        <w:tc>
          <w:tcPr>
            <w:tcW w:w="1506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Абзацное членение текста отсутствует. </w:t>
            </w:r>
          </w:p>
        </w:tc>
        <w:tc>
          <w:tcPr>
            <w:tcW w:w="2094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Участник демонстрирует крайне ограниченный словарный запас. Или: имеются </w:t>
            </w:r>
            <w:r>
              <w:t>м</w:t>
            </w:r>
            <w:r w:rsidRPr="0043797E">
              <w:t>ногочисленн</w:t>
            </w:r>
            <w:r>
              <w:t>ые</w:t>
            </w:r>
            <w:r w:rsidRPr="0043797E">
              <w:t xml:space="preserve"> ошибки в употреблении лексики (5 и более). </w:t>
            </w:r>
          </w:p>
        </w:tc>
        <w:tc>
          <w:tcPr>
            <w:tcW w:w="1980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32" w:type="dxa"/>
          </w:tcPr>
          <w:p w:rsidR="000B163C" w:rsidRPr="0043797E" w:rsidRDefault="000B163C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0B163C" w:rsidRPr="0043797E" w:rsidRDefault="000B163C">
            <w:pPr>
              <w:pStyle w:val="Default"/>
            </w:pPr>
            <w:r w:rsidRPr="0043797E"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0B163C" w:rsidRPr="00557BED" w:rsidRDefault="000B163C" w:rsidP="00557B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B163C" w:rsidRDefault="000B163C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0B163C" w:rsidRDefault="000B163C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0B163C" w:rsidRDefault="000B163C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0B163C" w:rsidRDefault="000B163C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0B163C" w:rsidRDefault="000B163C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</w:p>
    <w:p w:rsidR="000B163C" w:rsidRPr="00557BED" w:rsidRDefault="000B163C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  <w:r w:rsidRPr="00557BED">
        <w:rPr>
          <w:b/>
          <w:sz w:val="28"/>
          <w:szCs w:val="28"/>
        </w:rPr>
        <w:t>ПРОТОКОЛ ОЦЕНКИ КОНКУРСА «ПИСЬМО»</w:t>
      </w:r>
    </w:p>
    <w:p w:rsidR="000B163C" w:rsidRDefault="000B163C" w:rsidP="0032145B">
      <w:pPr>
        <w:pStyle w:val="Default"/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баллов, которое можно получить за конкурс </w:t>
      </w:r>
      <w:r>
        <w:rPr>
          <w:sz w:val="28"/>
          <w:szCs w:val="28"/>
          <w:lang w:val="en-US"/>
        </w:rPr>
        <w:t>Writing</w:t>
      </w:r>
      <w:r>
        <w:rPr>
          <w:sz w:val="28"/>
          <w:szCs w:val="28"/>
        </w:rPr>
        <w:t xml:space="preserve"> – 10 (десять) </w:t>
      </w:r>
    </w:p>
    <w:p w:rsidR="000B163C" w:rsidRDefault="000B163C" w:rsidP="0032145B">
      <w:pPr>
        <w:pStyle w:val="Default"/>
        <w:tabs>
          <w:tab w:val="left" w:pos="8640"/>
        </w:tabs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Эксперт _____________________________(ф.и.о.)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1559"/>
        <w:gridCol w:w="1559"/>
        <w:gridCol w:w="1418"/>
        <w:gridCol w:w="1559"/>
        <w:gridCol w:w="1505"/>
        <w:gridCol w:w="1012"/>
      </w:tblGrid>
      <w:tr w:rsidR="000B163C" w:rsidRPr="0043797E" w:rsidTr="0043797E">
        <w:tc>
          <w:tcPr>
            <w:tcW w:w="1560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rPr>
                <w:lang w:val="en-US"/>
              </w:rPr>
              <w:t>ID</w:t>
            </w:r>
            <w:r w:rsidRPr="0043797E">
              <w:t xml:space="preserve"> участника</w:t>
            </w:r>
          </w:p>
        </w:tc>
        <w:tc>
          <w:tcPr>
            <w:tcW w:w="1559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К1</w:t>
            </w:r>
          </w:p>
          <w:p w:rsidR="000B163C" w:rsidRDefault="000B163C" w:rsidP="0032145B">
            <w:pPr>
              <w:pStyle w:val="Default"/>
              <w:spacing w:after="183"/>
              <w:jc w:val="both"/>
              <w:rPr>
                <w:lang w:val="en-US"/>
              </w:rPr>
            </w:pPr>
            <w:r w:rsidRPr="0043797E">
              <w:t>Содержание</w:t>
            </w:r>
          </w:p>
          <w:p w:rsidR="000B163C" w:rsidRPr="0032145B" w:rsidRDefault="000B163C" w:rsidP="0032145B">
            <w:pPr>
              <w:pStyle w:val="Default"/>
              <w:spacing w:after="183"/>
              <w:jc w:val="both"/>
              <w:rPr>
                <w:lang w:val="en-US"/>
              </w:rPr>
            </w:pPr>
          </w:p>
        </w:tc>
        <w:tc>
          <w:tcPr>
            <w:tcW w:w="1559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К2</w:t>
            </w:r>
          </w:p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t>организация</w:t>
            </w:r>
          </w:p>
        </w:tc>
        <w:tc>
          <w:tcPr>
            <w:tcW w:w="1418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К3</w:t>
            </w:r>
          </w:p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t>лексика</w:t>
            </w:r>
          </w:p>
        </w:tc>
        <w:tc>
          <w:tcPr>
            <w:tcW w:w="1559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К4</w:t>
            </w:r>
          </w:p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t>грамматика</w:t>
            </w:r>
          </w:p>
        </w:tc>
        <w:tc>
          <w:tcPr>
            <w:tcW w:w="1505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К5</w:t>
            </w:r>
          </w:p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t>Орфография и пунктуация</w:t>
            </w:r>
          </w:p>
        </w:tc>
        <w:tc>
          <w:tcPr>
            <w:tcW w:w="1012" w:type="dxa"/>
          </w:tcPr>
          <w:p w:rsidR="000B163C" w:rsidRPr="0043797E" w:rsidRDefault="000B163C" w:rsidP="0032145B">
            <w:pPr>
              <w:pStyle w:val="Default"/>
              <w:spacing w:after="183"/>
              <w:jc w:val="both"/>
            </w:pPr>
            <w:r w:rsidRPr="0043797E">
              <w:t>Сумма балов (мах 10)</w:t>
            </w: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0B163C" w:rsidRPr="0043797E" w:rsidTr="0043797E">
        <w:tc>
          <w:tcPr>
            <w:tcW w:w="1560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0B163C" w:rsidRPr="0043797E" w:rsidRDefault="000B163C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B163C" w:rsidRPr="00557BED" w:rsidRDefault="000B163C"/>
    <w:sectPr w:rsidR="000B163C" w:rsidRPr="00557BED" w:rsidSect="0032145B">
      <w:footerReference w:type="even" r:id="rId7"/>
      <w:foot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63C" w:rsidRDefault="000B163C">
      <w:r>
        <w:separator/>
      </w:r>
    </w:p>
  </w:endnote>
  <w:endnote w:type="continuationSeparator" w:id="0">
    <w:p w:rsidR="000B163C" w:rsidRDefault="000B1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63C" w:rsidRDefault="000B163C" w:rsidP="00C548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163C" w:rsidRDefault="000B16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63C" w:rsidRDefault="000B163C" w:rsidP="00C548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B163C" w:rsidRDefault="000B16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63C" w:rsidRDefault="000B163C">
      <w:r>
        <w:separator/>
      </w:r>
    </w:p>
  </w:footnote>
  <w:footnote w:type="continuationSeparator" w:id="0">
    <w:p w:rsidR="000B163C" w:rsidRDefault="000B16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BED"/>
    <w:rsid w:val="000B163C"/>
    <w:rsid w:val="000C59D5"/>
    <w:rsid w:val="00150908"/>
    <w:rsid w:val="0032145B"/>
    <w:rsid w:val="003C079C"/>
    <w:rsid w:val="0043797E"/>
    <w:rsid w:val="004B7F78"/>
    <w:rsid w:val="00557BED"/>
    <w:rsid w:val="005E473A"/>
    <w:rsid w:val="00606176"/>
    <w:rsid w:val="00626215"/>
    <w:rsid w:val="00633F21"/>
    <w:rsid w:val="00850EC7"/>
    <w:rsid w:val="009578B6"/>
    <w:rsid w:val="00B30AFF"/>
    <w:rsid w:val="00B6695B"/>
    <w:rsid w:val="00C548DA"/>
    <w:rsid w:val="00D000C7"/>
    <w:rsid w:val="00FE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B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57B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57B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061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14D1"/>
    <w:rPr>
      <w:lang w:eastAsia="en-US"/>
    </w:rPr>
  </w:style>
  <w:style w:type="character" w:styleId="PageNumber">
    <w:name w:val="page number"/>
    <w:basedOn w:val="DefaultParagraphFont"/>
    <w:uiPriority w:val="99"/>
    <w:rsid w:val="006061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737</Words>
  <Characters>4204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Admin(TINA)</cp:lastModifiedBy>
  <cp:revision>12</cp:revision>
  <dcterms:created xsi:type="dcterms:W3CDTF">2018-09-24T20:34:00Z</dcterms:created>
  <dcterms:modified xsi:type="dcterms:W3CDTF">2020-09-12T17:01:00Z</dcterms:modified>
</cp:coreProperties>
</file>